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 ВОЗВРАТА КВАРТИРЫ</w:t>
      </w:r>
    </w:p>
    <w:p>
      <w:pPr>
        <w:spacing w:after="200" w:before="0"/>
        <w:jc w:val="center"/>
      </w:pPr>
      <w:r>
        <w:rPr>
          <w:b/>
          <w:sz w:val="24"/>
        </w:rPr>
        <w:t>к договор найма жилого помещения от 25.10.2026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Новосибирск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30 сентября 2027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нижеподписавшиеся, Голубев Станислав Юрьевич (Наниматель) и Андреева Марина Николаевна (Наймодатель), составили настоящий акт о том, что Наниматель возвратил, а Наймодатель принял квартиру по адресу: г. Новосибирск, ул. Красный проспект, д. 99, кв. 41 (далее — Квартира) вместе с находящимся в ней имуществом.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Наниматель передал Наймодателю 2 (два) комплекта ключей от Квартиры.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Показания приборов учёта на дату возврата: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Электроэнергия: 23456 кВт·ч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Холодная вода: 345 куб. м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Горячая вода: 210 куб. 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Квартира и имущество возвращены в состоянии, в котором были получены, с учётом нормального износа. Претензий к состоянию Квартиры и имущества Наймодатель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Обеспечительный платёж в сумме 30 000 (тридцать тысяч) рублей 00 копеек засчитывается в погашение ущерба и задолженности (ст. 381.1 ГК РФ). Нанимателю возвращено 30 000 (тридцать тысяч) рублей 00 копеек; получение денег Наниматель подтверждает подписью в акте.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Акт составлен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Сдал (Наниматель)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Голубев Станислав Юрьевич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Принял (Наймодатель)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Андреева Марина Николаевна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