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ЗЕМЕЛЬНОГО УЧАСТКА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______________, зарегистрированный(-ая) по адресу: ______________________________, именуемый(-ая) в дальнейшем «Арендодатель», и ______________________________, паспорт ______________, зарегистрированный(-ая) по адресу: ______________________________,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земельный участок с кадастровым номером ______________________________ площадью ______ кв. м, категория земель — ______________________________, вид разрешённого использования — ______________________________, расположенный по адресу: ______________________________ (далее — Участок).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Участок принадлежит Арендодателю на праве собственности. Арендодатель гарантирует, что Участок не продан, не заложен, не арестован и не обременён правами третьих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Участок предоставляется для ______________________________ в соответствии с его видом разрешённого использования.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____ (______________) месяцев начиная с «___» ____________ 20___ г. Участок передаётся по акту приёма-передачи.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АРЕНДНАЯ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Арендная плата за весь срок аренды составляет ____________ (____________________________________) рублей и вносится в течение пяти дней с даты подписания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Земельный налог и взносы в товарищество (если Участок находится в СНТ) уплачивает Арендодатель.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Арендатор обязан использовать Участок в соответствии с категорией земель и видом разрешённого использования, не допускать загрязнения и захламления земли, соблюдать противопожарные правила (ст. 42 ЗК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не вправе возводить капитальные строения, вырубать многолетние насаждения и передавать Участок в субаренду без письменного согласия Арендодателя.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Арендодатель не вправе вмешиваться в деятельность Арендатора, если она не нарушает условия договора и закон.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По окончании аренды Арендатор возвращает Участок по акту в состоянии не хуже первоначального. Урожай, выращенный Арендатором, является его собственностью (ст. 606 ГК РФ). Договор составлен в двух экземплярах.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