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НА РАЗРАБОТКУ САЙТА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именуемое(-ый) в дальнейшем «Заказчик», и ______________________________, именуемый(-ое) в дальнейшем «Исполнитель»,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Исполнитель обязуется разработать для Заказчика ______________________________ (далее — Сайт) в соответствии с ______________________________ и передать Заказчику исключительные права на Сайт, а Заказчик обязуется принять и оплатить работы.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Этапы и сроки работ: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____________________________________________________________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СТОИМОСТЬ И ОПЛАТА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Стоимость работ, включая вознаграждение за отчуждение исключительных прав, составляет ____________ (____________________________________) рублей. Порядок оплаты: ______________________________.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ПРИЁМКА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По завершении каждого этапа Исполнитель направляет Заказчику результат и акт. Заказчик в течение 5 рабочих дней принимает результат или направляет мотивированный перечень замечаний, которые Исполнитель устраняет без дополнительной оплаты, если они соответствуют техническому заданию.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При запуске Исполнитель передаёт Заказчику по акту исходный код, дизайн-макеты в исходных форматах, доступы к административной панели, хостингу и репозиторию. Домен регистрируется на имя Заказчика.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ИНТЕЛЛЕКТУАЛЬНЫЕ ПРАВА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Исключительные права на Сайт, включая дизайн, тексты, программный код и базы данных, созданные Исполнителем, переходят к Заказчику в полном объёме с момента подписания итогового акта (ст. 1234, 1285 ГК РФ). Исполнитель гарантирует, что использованные в Сайте материалы третьих лиц используются на законных основаниях.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Исполнитель вправе упоминать Сайт в своём портфолио, если Заказчик не возражает письменно.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ГАРАНТИИ И ОТВЕТСТВЕННОСТЬ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Гарантийная поддержка: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5.2. За нарушение сроков этапов Исполнитель уплачивает неустойку 0,1 % от стоимости этапа за каждый день просрочки, Заказчик за просрочку оплаты — 0,1 % от неоплаченной суммы за день. Заказчик вправе отказаться от договора, оплатив выполненную часть работ (ст. 717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6.1. Стороны признают юридическую силу переписки по электронной почте, указанной в реквизитах. Договор составлен в двух экземплярах.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Заказчик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Исполнитель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разработку сайта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