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адрес: ______________________________, в лице ______________________________, настоящей доверенностью уполномочивает ______________________________ ______________________________ (______________________________)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получать от ______________________________ товарно-материальные ценности, а именно: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Для выполнения поручения представитель вправе подписывать необходимые документы, подавать и получать заявления, справки и иные документы, совершать иные действия, связанные с выполнением настоящего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сроком на один год без права передоверия.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Подпись представителя ______________ удостоверяю.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организации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