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jc w:val="center"/>
      </w:pPr>
      <w:r>
        <w:rPr>
          <w:b/>
          <w:sz w:val="28"/>
        </w:rPr>
        <w:t>ДОВЕРЕННОСТЬ № 27</w:t>
      </w:r>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pPr>
              <w:spacing w:after="40"/>
              <w:jc w:val="left"/>
            </w:pPr>
            <w:r>
              <w:rPr>
                <w:b w:val="0"/>
                <w:sz w:val="24"/>
              </w:rPr>
              <w:t>г. Новосибирск</w:t>
            </w:r>
          </w:p>
        </w:tc>
        <w:tc>
          <w:tcPr>
            <w:tcW w:type="dxa" w:w="4819"/>
          </w:tcPr>
          <w:p>
            <w:pPr>
              <w:spacing w:after="40"/>
              <w:jc w:val="right"/>
            </w:pPr>
            <w:r>
              <w:rPr>
                <w:b w:val="0"/>
                <w:sz w:val="24"/>
              </w:rPr>
              <w:t>23 октября 2026 г.</w:t>
            </w:r>
          </w:p>
        </w:tc>
      </w:tr>
    </w:tbl>
    <w:p>
      <w:pPr>
        <w:spacing w:after="40" w:before="0"/>
      </w:pPr>
      <w:r>
        <w:rPr>
          <w:b w:val="0"/>
          <w:sz w:val="24"/>
        </w:rPr>
      </w:r>
    </w:p>
    <w:p>
      <w:pPr>
        <w:spacing w:after="80" w:before="0"/>
        <w:ind w:firstLine="709"/>
        <w:jc w:val="both"/>
      </w:pPr>
      <w:r>
        <w:rPr>
          <w:b w:val="0"/>
          <w:sz w:val="24"/>
        </w:rPr>
        <w:t>Общество с ограниченной ответственностью «СибТехСнаб» (ИНН 5406000000, КПП 540601001, ОГРН 1185476000000), адрес: 630099, г. Новосибирск, ул. Советская, д. 5, офис 410, в лице генерального директора Ковалёва Дмитрия Сергеевича, действующего на основании Устава, настоящей доверенностью уполномочивает менеджера по закупкам Лаврову Ирину Николаевну (паспорт 5012 345678, выдан ГУ МВД России по Новосибирской области 14.05.2019, код подразделения 540-001)</w:t>
      </w:r>
    </w:p>
    <w:p>
      <w:pPr>
        <w:spacing w:after="80" w:before="0"/>
        <w:ind w:firstLine="709"/>
        <w:jc w:val="both"/>
      </w:pPr>
      <w:r>
        <w:rPr>
          <w:b w:val="0"/>
          <w:sz w:val="24"/>
        </w:rPr>
        <w:t>получать от ООО «Волга-Опт» (ИНН 1655000000) товарно-материальные ценности, а именно: получать товар по договору поставки № П-17/2026 от 23.01.2026 и счетам, проверять его количество и качество, подписывать товарные накладные и универсальные передаточные документы, акты о расхождениях.</w:t>
      </w:r>
    </w:p>
    <w:p>
      <w:pPr>
        <w:spacing w:after="80" w:before="0"/>
        <w:ind w:firstLine="709"/>
        <w:jc w:val="both"/>
      </w:pPr>
      <w:r>
        <w:rPr>
          <w:b w:val="0"/>
          <w:sz w:val="24"/>
        </w:rPr>
        <w:t>Для выполнения поручения представитель вправе подписывать необходимые документы, подавать и получать заявления, справки и иные документы, совершать иные действия, связанные с выполнением настоящего поручения.</w:t>
      </w:r>
    </w:p>
    <w:p>
      <w:pPr>
        <w:spacing w:after="80" w:before="0"/>
        <w:ind w:firstLine="709"/>
        <w:jc w:val="both"/>
      </w:pPr>
      <w:r>
        <w:rPr>
          <w:b w:val="0"/>
          <w:sz w:val="24"/>
        </w:rPr>
        <w:t>Доверенность выдана сроком до 31 декабря 2026 г. без права передоверия.</w:t>
      </w:r>
    </w:p>
    <w:p>
      <w:pPr>
        <w:spacing w:after="80" w:before="0"/>
        <w:ind w:firstLine="709"/>
        <w:jc w:val="both"/>
      </w:pPr>
      <w:r>
        <w:rPr>
          <w:b w:val="0"/>
          <w:sz w:val="24"/>
        </w:rPr>
        <w:t>Подпись представителя ______________ удостоверяю.</w:t>
      </w:r>
    </w:p>
    <w:p>
      <w:pPr>
        <w:spacing w:after="80" w:before="0"/>
      </w:pPr>
      <w:r>
        <w:rPr>
          <w:b w:val="0"/>
          <w:sz w:val="24"/>
        </w:rPr>
      </w:r>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pPr>
              <w:spacing w:after="40"/>
              <w:jc w:val="left"/>
            </w:pPr>
            <w:r>
              <w:rPr>
                <w:b/>
                <w:sz w:val="24"/>
              </w:rPr>
            </w:r>
          </w:p>
          <w:p>
            <w:r>
              <w:rPr>
                <w:b w:val="0"/>
                <w:sz w:val="24"/>
              </w:rPr>
              <w:t>Генеральный директор Ковалёв Д. С.</w:t>
            </w:r>
          </w:p>
        </w:tc>
        <w:tc>
          <w:tcPr>
            <w:tcW w:type="dxa" w:w="4819"/>
          </w:tcPr>
          <w:p>
            <w:pPr>
              <w:spacing w:after="40"/>
              <w:jc w:val="left"/>
            </w:pPr>
            <w:r>
              <w:rPr>
                <w:b/>
                <w:sz w:val="24"/>
              </w:rPr>
            </w:r>
          </w:p>
          <w:p>
            <w:r>
              <w:rPr>
                <w:b w:val="0"/>
                <w:sz w:val="24"/>
              </w:rPr>
              <w:t>______________</w:t>
            </w:r>
          </w:p>
        </w:tc>
      </w:tr>
    </w:tbl>
    <w:p>
      <w:pPr>
        <w:spacing w:after="40" w:before="0"/>
      </w:pPr>
      <w:r>
        <w:rPr>
          <w:b w:val="0"/>
          <w:sz w:val="24"/>
        </w:rPr>
      </w:r>
    </w:p>
    <w:sectPr w:rsidR="00FC693F" w:rsidRPr="0006063C" w:rsidSect="00034616">
      <w:pgSz w:w="11906" w:h="16838"/>
      <w:pgMar w:top="1134" w:right="850"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pPr>
    <w:rPr>
      <w:rFonts w:ascii="Times New Roman" w:hAnsi="Times New Roman" w:cs="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Доверенность от организации</dc:title>
  <dc:subject/>
  <dc:creator>Бланки и образцы документов, https://blank-obrazec.ru</dc:creator>
  <cp:keywords/>
  <dc:description>Бланки и образцы документов, https://blank-obrazec.ru</dc:description>
  <cp:lastModifiedBy/>
  <cp:revision>1</cp:revision>
  <dcterms:created xsi:type="dcterms:W3CDTF">2013-12-23T23:15:00Z</dcterms:created>
  <dcterms:modified xsi:type="dcterms:W3CDTF">2013-12-23T23:15:00Z</dcterms:modified>
  <cp:category/>
</cp:coreProperties>
</file>