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ООО «Волга-Опт» Сафиуллину Р. И.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ИП Смирнова Ольга Викторовна (ИНН 165800000000, ОГРНИП 320169000000000)</w:t>
        <w:br/>
      </w:r>
      <w:r>
        <w:rPr>
          <w:b w:val="0"/>
          <w:sz w:val="24"/>
        </w:rPr>
        <w:t>420107, г. Казань, ул. Спартаковская, д. 2, пом. 5</w:t>
        <w:br/>
      </w:r>
      <w:r>
        <w:rPr>
          <w:b w:val="0"/>
          <w:sz w:val="24"/>
        </w:rPr>
        <w:t>Исх. № 15 от 23 октября 2026 г.</w:t>
      </w:r>
    </w:p>
    <w:p>
      <w:pPr>
        <w:spacing w:after="40" w:before="0"/>
        <w:jc w:val="center"/>
      </w:pPr>
      <w:r>
        <w:rPr>
          <w:b/>
          <w:sz w:val="28"/>
        </w:rPr>
        <w:t>ГАРАНТИЙНОЕ ПИСЬМО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ИП Смирнова Ольга Викторовна (ИНН 165800000000, ОГРНИП 320169000000000) подтверждает наличие задолженности перед Вами в размере 64 500 (шестьдесят четыре тысячи пятьсот) рублей 00 копеек (основание: договор поставки № П-17/2026 от 23.01.2026, УПД № 402 от 12.08.2026), возникшей в связи с задержкой расчётов со стороны нашего покупателя.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Гарантируем оплату суммы 64 500 (шестьдесят четыре тысячи пятьсот) рублей 00 копеек в срок до 10 ноября 2026 г. включительно.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Оплата будет произведена безналичным переводом по реквизитам, указанным в договоре.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об оплате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