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40" w:before="0"/>
        <w:ind w:left="4819"/>
        <w:jc w:val="left"/>
      </w:pPr>
      <w:r>
        <w:rPr>
          <w:b w:val="0"/>
          <w:sz w:val="24"/>
        </w:rPr>
        <w:t>В ______________________________</w:t>
        <w:br/>
      </w:r>
      <w:r>
        <w:rPr>
          <w:b w:val="0"/>
          <w:sz w:val="24"/>
        </w:rPr>
        <w:t>______________________________</w:t>
        <w:br/>
      </w:r>
      <w:r>
        <w:rPr>
          <w:b w:val="0"/>
          <w:sz w:val="24"/>
        </w:rPr>
        <w:br/>
      </w:r>
      <w:r>
        <w:rPr>
          <w:b w:val="0"/>
          <w:sz w:val="24"/>
        </w:rPr>
        <w:t>Истец: ______________________________</w:t>
        <w:br/>
      </w:r>
      <w:r>
        <w:rPr>
          <w:b w:val="0"/>
          <w:sz w:val="24"/>
        </w:rPr>
        <w:t>дата и место рождения: ______________________________</w:t>
        <w:br/>
      </w:r>
      <w:r>
        <w:rPr>
          <w:b w:val="0"/>
          <w:sz w:val="24"/>
        </w:rPr>
        <w:t>место жительства: ______________________________</w:t>
        <w:br/>
      </w:r>
      <w:r>
        <w:rPr>
          <w:b w:val="0"/>
          <w:sz w:val="24"/>
        </w:rPr>
        <w:t>______________________________</w:t>
        <w:br/>
      </w:r>
      <w:r>
        <w:rPr>
          <w:b w:val="0"/>
          <w:sz w:val="24"/>
        </w:rPr>
        <w:t>______________________________</w:t>
        <w:br/>
      </w:r>
      <w:r>
        <w:rPr>
          <w:b w:val="0"/>
          <w:sz w:val="24"/>
        </w:rPr>
        <w:br/>
      </w:r>
      <w:r>
        <w:rPr>
          <w:b w:val="0"/>
          <w:sz w:val="24"/>
        </w:rPr>
        <w:t>Ответчик: ______________________________</w:t>
        <w:br/>
      </w:r>
      <w:r>
        <w:rPr>
          <w:b w:val="0"/>
          <w:sz w:val="24"/>
        </w:rPr>
        <w:t>дата и место рождения: ______________________________</w:t>
        <w:br/>
      </w:r>
      <w:r>
        <w:rPr>
          <w:b w:val="0"/>
          <w:sz w:val="24"/>
        </w:rPr>
        <w:t>место жительства: ______________________________</w:t>
        <w:br/>
      </w:r>
      <w:r>
        <w:rPr>
          <w:b w:val="0"/>
          <w:sz w:val="24"/>
        </w:rPr>
        <w:t>идентификатор: неизвестен</w:t>
        <w:br/>
      </w:r>
      <w:r>
        <w:rPr>
          <w:b w:val="0"/>
          <w:sz w:val="24"/>
        </w:rPr>
        <w:br/>
      </w:r>
      <w:r>
        <w:rPr>
          <w:b w:val="0"/>
          <w:sz w:val="24"/>
        </w:rPr>
        <w:t>Цена иска: ____________ (____________________________________) рублей</w:t>
        <w:br/>
      </w:r>
      <w:r>
        <w:rPr>
          <w:b w:val="0"/>
          <w:sz w:val="24"/>
        </w:rPr>
        <w:t>Госпошлина: ____________ (____________________________________) рублей</w:t>
      </w:r>
    </w:p>
    <w:p>
      <w:pPr>
        <w:spacing w:after="40" w:before="0"/>
        <w:jc w:val="center"/>
      </w:pPr>
      <w:r>
        <w:rPr>
          <w:b/>
          <w:sz w:val="28"/>
        </w:rPr>
        <w:t>ИСКОВОЕ ЗАЯВЛЕНИЕ</w:t>
      </w:r>
    </w:p>
    <w:p>
      <w:pPr>
        <w:spacing w:after="200" w:before="0"/>
        <w:jc w:val="center"/>
      </w:pPr>
      <w:r>
        <w:rPr>
          <w:b/>
          <w:sz w:val="24"/>
        </w:rPr>
        <w:t>о разделе совместно нажитого имущества супругов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______________________________ между мной и ответчиком был зарегистрирован брак; ______________________________. Совместное хозяйство мы не ведём ______________________________.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В период брака на общие средства супругов приобретено следующее имущество:</w:t>
      </w:r>
    </w:p>
    <w:p>
      <w:pPr>
        <w:spacing w:after="40" w:before="0"/>
        <w:ind w:left="425"/>
        <w:jc w:val="left"/>
      </w:pPr>
      <w:r>
        <w:rPr>
          <w:b w:val="0"/>
          <w:sz w:val="24"/>
        </w:rPr>
        <w:t>— ____________________________________________________________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Общая стоимость имущества составляет ____________ (____________________________________) рублей.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Согласно статье 34 СК РФ имущество, нажитое супругами во время брака, является их совместной собственностью независимо от того, на имя кого из супругов оно приобретено. В силу статей 38 и 39 СК РФ раздел общего имущества может быть произведён по требованию любого из супругов; при разделе доли супругов признаются равными. Если одному из супругов передаётся имущество, стоимость которого превышает его долю, другому супругу присуждается денежная компенсация.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На основании изложенного, руководствуясь статьями 34, 38, 39 СК РФ, статьями 131, 132 ГПК РФ, прошу суд:</w:t>
      </w:r>
    </w:p>
    <w:p>
      <w:pPr>
        <w:spacing w:after="40" w:before="0"/>
        <w:ind w:left="425"/>
        <w:jc w:val="left"/>
      </w:pPr>
      <w:r>
        <w:rPr>
          <w:b w:val="0"/>
          <w:sz w:val="24"/>
        </w:rPr>
        <w:t>1. произвести раздел совместно нажитого имущества супругов следующим образом: ____________________________________________________________;</w:t>
      </w:r>
    </w:p>
    <w:p>
      <w:pPr>
        <w:spacing w:after="40" w:before="0"/>
        <w:ind w:left="425"/>
        <w:jc w:val="left"/>
      </w:pPr>
      <w:r>
        <w:rPr>
          <w:b w:val="0"/>
          <w:sz w:val="24"/>
        </w:rPr>
        <w:t>2. взыскать с ответчика расходы по уплате государственной пошлины ____________ (____________________________________) рублей.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Приложение:</w:t>
      </w:r>
    </w:p>
    <w:p>
      <w:pPr>
        <w:spacing w:after="40" w:before="0"/>
        <w:ind w:left="425"/>
        <w:jc w:val="left"/>
      </w:pPr>
      <w:r>
        <w:rPr>
          <w:b w:val="0"/>
          <w:sz w:val="24"/>
        </w:rPr>
        <w:t>1. документ об уплате государственной пошлины;</w:t>
      </w:r>
    </w:p>
    <w:p>
      <w:pPr>
        <w:spacing w:after="40" w:before="0"/>
        <w:ind w:left="425"/>
        <w:jc w:val="left"/>
      </w:pPr>
      <w:r>
        <w:rPr>
          <w:b w:val="0"/>
          <w:sz w:val="24"/>
        </w:rPr>
        <w:t>2. документ о направлении ответчику копии искового заявления и приложений;</w:t>
      </w:r>
    </w:p>
    <w:p>
      <w:pPr>
        <w:spacing w:after="40" w:before="0"/>
        <w:ind w:left="425"/>
        <w:jc w:val="left"/>
      </w:pPr>
      <w:r>
        <w:rPr>
          <w:b w:val="0"/>
          <w:sz w:val="24"/>
        </w:rPr>
        <w:t>3. копия свидетельства о заключении брака (о расторжении брака или решения суда);</w:t>
      </w:r>
    </w:p>
    <w:p>
      <w:pPr>
        <w:spacing w:after="40" w:before="0"/>
        <w:ind w:left="425"/>
        <w:jc w:val="left"/>
      </w:pPr>
      <w:r>
        <w:rPr>
          <w:b w:val="0"/>
          <w:sz w:val="24"/>
        </w:rPr>
        <w:t>4. копии документов на имущество (выписки из ЕГРН, ПТС, договоры);</w:t>
      </w:r>
    </w:p>
    <w:p>
      <w:pPr>
        <w:spacing w:after="40" w:before="0"/>
        <w:ind w:left="425"/>
        <w:jc w:val="left"/>
      </w:pPr>
      <w:r>
        <w:rPr>
          <w:b w:val="0"/>
          <w:sz w:val="24"/>
        </w:rPr>
        <w:t>5. документы об оценке стоимости имущества;</w:t>
      </w:r>
    </w:p>
    <w:p>
      <w:pPr>
        <w:spacing w:after="40" w:before="0"/>
        <w:ind w:left="425"/>
        <w:jc w:val="left"/>
      </w:pPr>
      <w:r>
        <w:rPr>
          <w:b w:val="0"/>
          <w:sz w:val="24"/>
        </w:rPr>
        <w:t>6. копия паспорта истца.</w:t>
      </w:r>
    </w:p>
    <w:p>
      <w:pPr>
        <w:spacing w:after="80" w:before="0"/>
      </w:pPr>
      <w:r>
        <w:rPr>
          <w:b w:val="0"/>
          <w:sz w:val="24"/>
        </w:rPr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</w:r>
          </w:p>
          <w:p>
            <w:r>
              <w:rPr>
                <w:b w:val="0"/>
                <w:sz w:val="24"/>
              </w:rPr>
              <w:t>«___» ____________ 20___ г.</w:t>
            </w:r>
          </w:p>
        </w:tc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</w:r>
          </w:p>
          <w:p>
            <w:r>
              <w:rPr>
                <w:b w:val="0"/>
                <w:sz w:val="24"/>
              </w:rPr>
              <w:t>______________ / ____________________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sectPr w:rsidR="00FC693F" w:rsidRPr="0006063C" w:rsidSect="00034616">
      <w:pgSz w:w="11906" w:h="16838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/>
    </w:pPr>
    <w:rPr>
      <w:rFonts w:ascii="Times New Roman" w:hAnsi="Times New Roman" w:cs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о разделе имущества супругов</dc:title>
  <dc:subject/>
  <dc:creator>Бланки и образцы документов, https://blank-obrazec.ru</dc:creator>
  <cp:keywords/>
  <dc:description>Бланки и образцы документов, https://blank-obrazec.ru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