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Кировский районный суд г. Ярославля</w:t>
        <w:br/>
      </w:r>
      <w:r>
        <w:rPr>
          <w:b w:val="0"/>
          <w:sz w:val="24"/>
        </w:rPr>
        <w:t>150000, г. Ярославль, ул. Красноармейская, д. 1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Кузнецова Елена Дмитриевна</w:t>
        <w:br/>
      </w:r>
      <w:r>
        <w:rPr>
          <w:b w:val="0"/>
          <w:sz w:val="24"/>
        </w:rPr>
        <w:t>дата и место рождения: 09.10.1986, г. Ярославль</w:t>
        <w:br/>
      </w:r>
      <w:r>
        <w:rPr>
          <w:b w:val="0"/>
          <w:sz w:val="24"/>
        </w:rPr>
        <w:t>место жительства: 150000, г. Ярославль, ул. Свободы, д. 63, кв. 18</w:t>
        <w:br/>
      </w:r>
      <w:r>
        <w:rPr>
          <w:b w:val="0"/>
          <w:sz w:val="24"/>
        </w:rPr>
        <w:t>паспорт 7806 556677</w:t>
        <w:br/>
      </w:r>
      <w:r>
        <w:rPr>
          <w:b w:val="0"/>
          <w:sz w:val="24"/>
        </w:rPr>
        <w:t>+7 915 222-33-44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Кузнецов Роман Валерьевич</w:t>
        <w:br/>
      </w:r>
      <w:r>
        <w:rPr>
          <w:b w:val="0"/>
          <w:sz w:val="24"/>
        </w:rPr>
        <w:t>дата и место рождения: 15.04.1984, г. Рыбинск</w:t>
        <w:br/>
      </w:r>
      <w:r>
        <w:rPr>
          <w:b w:val="0"/>
          <w:sz w:val="24"/>
        </w:rPr>
        <w:t>150000, г. Ярославль, ул. Свободы, д. 63, кв. 18</w:t>
        <w:br/>
      </w:r>
      <w:r>
        <w:rPr>
          <w:b w:val="0"/>
          <w:sz w:val="24"/>
        </w:rPr>
        <w:t>идентификатор: неизвестен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Третье лицо: Отдел по вопросам миграции УМВД России по Кировскому району г. Ярославля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Госпошлина: 3 000 руб.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признании утратившим право пользования жилым помещением, выселении и снятии с регистрационного учёта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являюсь собственником жилого помещения по адресу: г. Ярославль, ул. Свободы, д. 63, кв. 18 на основании: договор купли-продажи от 10.04.2016, право зарегистрировано в ЕГРН 15.04.2016.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указанном помещении зарегистрирован ответчик. Обстоятельства дела: ответчик зарегистрирован и проживает в квартире с 2016 года как мой супруг; брак расторгнут 05.08.2026; членом моей семьи ответчик не является, соглашения о пользовании квартирой между нами нет; требование освободить квартиру до 30.11.2026 ответчик не исполнил.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4 статьи 31 ЖК РФ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не сохраняется, если иное не установлено соглашением между собственником и бывшим членом его семьи.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части 1 статьи 35 ЖК РФ в случае прекращения права пользования жилым помещением гражданин обязан освободить его, а если не освобождает — подлежит выселению по требованию собственника на основании решения суда. Решение суда о признании утратившим право пользования является основанием для снятия гражданина с регистрационного учёта.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30, 31, 35 ЖК РФ, статьями 292, 304 ГК РФ, статьями 131, 132 ГПК РФ, прошу суд: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признать Кузнецов Роман Валерьевич утратившим(-ей) право пользования жилым помещением по адресу: г. Ярославль, ул. Свободы, д. 63, кв. 18;выселить Кузнецов Роман Валерьевич из жилого помещения по адресу: г. Ярославль, ул. Свободы, д. 63, кв. 18 без предоставления другого жилого помещения;указать, что решение суда является основанием для снятия ответчика с регистрационного учёта по указанному адресу;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взыскать с ответчика расходы по уплате государственной пошлины.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документы о направлении копии иска ответчику и третьему лицу;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выписка из ЕГРН на жилое помещение;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выписка из домовой книги (справка о зарегистрированных лицах);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копия свидетельства о расторжении брака (при наличии);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копия требования об освобождении помещения и документы о его направлении;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7. акт о непроживании, квитанции об оплате ЖКУ;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8.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 декабря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Кузнецова Е. Д.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выселении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