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Ахмедов Р. Т. (сервисный центр «Мастер-Фон»), ИНН 772000000000</w:t>
        <w:br/>
      </w:r>
      <w:r>
        <w:rPr>
          <w:b w:val="0"/>
          <w:sz w:val="24"/>
        </w:rPr>
        <w:t>г. Москва, ул. Профсоюзная, д. 65, пав. 12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Лаптев Игорь Евгеньевич</w:t>
        <w:br/>
      </w:r>
      <w:r>
        <w:rPr>
          <w:b w:val="0"/>
          <w:sz w:val="24"/>
        </w:rPr>
        <w:t>г. Москва, ул. Обручева, д. 30, кв. 18</w:t>
        <w:br/>
      </w:r>
      <w:r>
        <w:rPr>
          <w:b w:val="0"/>
          <w:sz w:val="24"/>
        </w:rPr>
        <w:t>тел. +7 925 123-00-11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квитанция № 4587 от 01.10.2026 я передал(-а) вам в ремонт смартфон Apple iPhone 13, серийный № F2LXXXXXXXXX. Заказана работа: замена дисплейного модуля, цена работы — 14 500 (четырнадцать тысяч пятьсот) рублей 00 копеек, срок — до 04.10.2026.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выполнения работы нарушен: телефон не возвращён до сих пор, на звонки отвечают, что «ждут запчасть». Согласно пункту 5 статьи 28 Закона РФ «О защите прав потребителей» за каждый день просрочки исполнитель уплачивает неустойку в размере 3 % цены работы.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10 дней со дня получения претензии (ст. 31 Закона):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 связи с отказом от исполнения договора вернуть мне уплаченные за работу деньги и принадлежащую мне технику;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выплатить неустойку за нарушение срока в сумме 8 265 (восемь тысяч двести шестьдесят пять)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сообщить о принятом решении по указанному телефону или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также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 о приёме в ремонт; копия кассового чека.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Лаптев И. Е.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сервисный центр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