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выплате материальной помощи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______________________________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Выплатить ______________________________ материальную помощь в размере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Бухгалтерии произвести выплату ______________________________ с учётом положений статьи 217 Налогового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Контроль за исполнением приказа оставляю за собой.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материальной помощи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