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в получении денежных средств в возмещение ущерба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получил(-а) от ______________________________ денежные средства в сумме ____________ (____________________________________) рублей в счёт возмещения ущерба, причинённого моему автомобилю в результате дорожно-транспортного происшествия,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Указанная сумма получена в счёт частичного возмещения ущерба. Право требовать возмещения оставшейся части ущерба за мной сохраняется.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возмещении ущерба при ДТП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