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продавцу-консультанту Котову Денису Олеговичу</w:t>
      </w:r>
    </w:p>
    <w:p>
      <w:pPr>
        <w:spacing w:after="40" w:before="0"/>
        <w:jc w:val="center"/>
      </w:pPr>
      <w:r>
        <w:rPr>
          <w:b/>
          <w:sz w:val="28"/>
        </w:rPr>
        <w:t>УВЕДОМЛЕНИЕ</w:t>
      </w:r>
    </w:p>
    <w:p>
      <w:pPr>
        <w:spacing w:after="200" w:before="0"/>
        <w:jc w:val="center"/>
      </w:pPr>
      <w:r>
        <w:rPr>
          <w:b/>
          <w:sz w:val="24"/>
        </w:rPr>
        <w:t>о прекращении срочного трудового договора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Краснодар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21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Общество с ограниченной ответственностью «Южный двор» уведомляет Вас о том, что заключённый с Вами срочный трудовой договор от 01.06.2026 № 7/2026 прекращается 31 октября 2026 г. в связи с истечением срока его действия (пункт 2 части первой статьи 77, статья 79 Трудового кодекса Российской Федерации). В день прекращения трудового договора Вам будут выданы документы, связанные с работой, и произведён окончательный расчёт (статьи 84.1, 140 Трудового кодекса Российской Федерации).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Генеральный директор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Морозов И. В.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Уведомление получил(а)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Котов Д. О.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Дата получения: «___» ____________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прекращении срочного трудового договора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