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«СтройМаркет» (ИНН 7700000000)</w:t>
        <w:br/>
      </w:r>
      <w:r>
        <w:rPr>
          <w:b w:val="0"/>
          <w:sz w:val="24"/>
        </w:rPr>
        <w:t>125009, г. Москва, ул. Тверская, д. 7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ООО «ТехноСервис» (ИНН 7701000000)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об уступке права требования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Уведомляем Вас, что на основании договора уступки права требования (№ Ц-3/2026 от 23.10.2026) право требования к Вам, возникшее из: договор оказания услуг № 12-У от 01.03.2026, акты № 52 от 31.08.2026 и № 58 от 30.09.2026, в сумме 360 000 (триста шестьдесят тысяч) рублей 00 копеек, перешло от ООО «ТехноСервис» (ИНН 7701000000) к ООО «Финансовый партнёр» (ИНН 7702000000).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момента получения настоящего уведомления исполнение обязательства следует производить новому кредитору — ООО «Финансовый партнёр» (ИНН 7702000000) — по реквизитам: ООО «Финансовый партнёр», ИНН 7702000000, р/с 40702810000000000005 в АО «Банк», БИК 044525000, к/с 30101810000000000000. Исполнение прежнему кредитору после получения уведомления не будет считаться надлежащим (п. 3 ст. 382 ГК РФ).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24 октября 2026 г.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Генеральный директор ООО «ТехноСервис» Миронов А. В.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уступке права требования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