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(должник): ______________________________,</w:t>
        <w:br/>
      </w:r>
      <w:r>
        <w:rPr>
          <w:b w:val="0"/>
          <w:sz w:val="24"/>
        </w:rPr>
        <w:t>дата рождения: «___» ____________ 20___ г.,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Взыскатель: ______________________________,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повороте исполнения судебного приказа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по делу № ______________________________ вынесен судебный приказ о взыскании с меня денежных средств в пользу ______________________________. Определением от «___» ____________ 20___ г. судебный приказ отменён в связи с поступлением моих возражений относительно его исполнения.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 отмены судебного приказа по нему с меня было взыскано ____________ (____________________________________) рублей: ______________________________. Сведениями о предъявлении взыскателем иска по тому же требованию после отмены судебного приказа не располагаю.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статьями 443, 444 ГПК РФ в случае отмены судебного постановления, приведённого в исполнение, ответчику должно быть возвращено всё, что было с него взыскано в пользу истца по отменённому судебному постановлению.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прошу произвести поворот исполнения судебного приказа по делу № ______________________________ от «___» ____________ 20___ г. и взыскать с ______________________________ в мою пользу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копия определения об отмене судебного приказа от «___» ____________ 20___ г.;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документы, подтверждающие взысканные суммы (справка о движении денежных средств по исполнительному производству, выписки банка, справка работодателя);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заявления для взыскателя.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повороте исполнения судебного приказа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