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ПАО «Банк Пример»</w:t>
        <w:br/>
      </w:r>
      <w:r>
        <w:rPr>
          <w:b w:val="0"/>
          <w:sz w:val="24"/>
        </w:rPr>
        <w:t>дополнительный офис № 9038/0123, г. Москва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Соколова Наталья Петровна</w:t>
        <w:br/>
      </w:r>
      <w:r>
        <w:rPr>
          <w:b w:val="0"/>
          <w:sz w:val="24"/>
        </w:rPr>
        <w:t>паспорт 45 15 654321</w:t>
        <w:br/>
      </w:r>
      <w:r>
        <w:rPr>
          <w:b w:val="0"/>
          <w:sz w:val="24"/>
        </w:rPr>
        <w:t>Адрес: г. Москва, ул. Профсоюзная, д. 130, кв. 61</w:t>
        <w:br/>
      </w:r>
      <w:r>
        <w:rPr>
          <w:b w:val="0"/>
          <w:sz w:val="24"/>
        </w:rPr>
        <w:t>Тел.: +7 903 222-11-00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несогласии с операцией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клиентом ПАО «Банк Пример» и держателем: карта МИР **** 1234, счёт № 40817810000000001234. С моего счёта списаны денежные средства по следующим операциям: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18.10.2026 23:41 — 25 000,00 руб., перевод по номеру телефона +7 9XX XXX-45-67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18.10.2026 23:44 — 14 500,00 руб., покупка ONLINE SHOP MOSCOW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Общая сумма — 39 500 (тридцать девять тысяч пятьсот)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Указанные операции я не совершал(-а) и своего согласия (распоряжения) на них не давал(-а). Карта находилась у меня, данные карты и коды из SMS никому не сообщала; уведомлений о вводе нового устройства не получала. О совершении операций без моего согласия я уведомил(-а) банк: 19.10.2026 в 07:15 по телефону горячей линии, карта заблокирована, обращение № 123456, то есть в срок, установленный частью 11 статьи 9 Федерального закона «О национальной платёжной системе».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845, 854 ГК РФ и статьи 9 Федерального закона «О национальной платёжной системе»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рассмотреть настоящее заявление и сообщить о результатах в письменной форме в течение 30 дней со дня его получения (60 дней — при трансграничной операции);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вернуть на мой счёт денежные средства в сумме 39 500 (тридцать девять тысяч пятьсот) рублей 00 копеек;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предоставить сведения о получателе средств и о способе подтверждения операций (IP-адрес, устройство, код подтверждения) для передачи в правоохранительные органы;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выдать мне копию настоящего заявления с отметкой о дате и времени приёма.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Сообщаю, что по факту хищения подано заявление: заявление в ОМВД России по району Коньково, КУСП № 12345 от 19.10.2026.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выписка по счёту (скриншоты операций), копия талона-уведомления полиции.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19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Соколова Н.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несогласии с операцией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